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6742BA" w:rsidRDefault="005F3F2E" w:rsidP="0067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</w:t>
      </w:r>
      <w:r w:rsidRPr="006742BA">
        <w:rPr>
          <w:rFonts w:ascii="Times New Roman" w:eastAsia="Times New Roman" w:hAnsi="Times New Roman" w:cs="Times New Roman"/>
          <w:sz w:val="24"/>
          <w:szCs w:val="24"/>
        </w:rPr>
        <w:t xml:space="preserve">начале публичных слушаний </w:t>
      </w:r>
      <w:r w:rsidR="00255745" w:rsidRPr="006742BA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6742BA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6742BA">
        <w:rPr>
          <w:rFonts w:ascii="Times New Roman" w:hAnsi="Times New Roman" w:cs="Times New Roman"/>
          <w:sz w:val="24"/>
          <w:szCs w:val="24"/>
        </w:rPr>
        <w:t>шений о предоставлении разрешений</w:t>
      </w:r>
      <w:r w:rsidR="0095200A" w:rsidRPr="006742BA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6742BA">
        <w:rPr>
          <w:rFonts w:ascii="Times New Roman" w:hAnsi="Times New Roman" w:cs="Times New Roman"/>
          <w:sz w:val="24"/>
          <w:szCs w:val="24"/>
        </w:rPr>
        <w:t>е</w:t>
      </w:r>
      <w:r w:rsidR="0095200A" w:rsidRPr="006742BA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6742BA">
        <w:rPr>
          <w:rFonts w:ascii="Times New Roman" w:hAnsi="Times New Roman" w:cs="Times New Roman"/>
          <w:sz w:val="24"/>
          <w:szCs w:val="24"/>
        </w:rPr>
        <w:t>ы</w:t>
      </w:r>
      <w:r w:rsidR="0095200A" w:rsidRPr="006742BA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6742BA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6742BA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6742BA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6742BA">
        <w:rPr>
          <w:rFonts w:ascii="Times New Roman" w:hAnsi="Times New Roman" w:cs="Times New Roman"/>
          <w:sz w:val="24"/>
          <w:szCs w:val="24"/>
        </w:rPr>
        <w:t>ых участков:</w:t>
      </w:r>
    </w:p>
    <w:p w:rsidR="004C1E09" w:rsidRDefault="00255745" w:rsidP="004C1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E09">
        <w:rPr>
          <w:rFonts w:ascii="Times New Roman" w:hAnsi="Times New Roman" w:cs="Times New Roman"/>
          <w:sz w:val="24"/>
          <w:szCs w:val="24"/>
        </w:rPr>
        <w:t xml:space="preserve">1. </w:t>
      </w:r>
      <w:r w:rsidR="00D77612" w:rsidRPr="004C1E09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4C1E09" w:rsidRPr="004C1E09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4C1E09" w:rsidRPr="004C1E0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4C1E09" w:rsidRPr="004C1E09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15 мая 2024 года № 843-па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4C1E09" w:rsidRPr="004C1E09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4C1E09" w:rsidRPr="004C1E09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155 метрах по направлению на запад от ориентира,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с. </w:t>
      </w:r>
      <w:proofErr w:type="spellStart"/>
      <w:r w:rsidR="004C1E09" w:rsidRPr="004C1E09">
        <w:rPr>
          <w:rFonts w:ascii="Times New Roman" w:hAnsi="Times New Roman" w:cs="Times New Roman"/>
          <w:sz w:val="24"/>
          <w:szCs w:val="24"/>
        </w:rPr>
        <w:t>Бровничи</w:t>
      </w:r>
      <w:proofErr w:type="spellEnd"/>
      <w:r w:rsidR="004C1E09" w:rsidRPr="004C1E09">
        <w:rPr>
          <w:rFonts w:ascii="Times New Roman" w:hAnsi="Times New Roman" w:cs="Times New Roman"/>
          <w:sz w:val="24"/>
          <w:szCs w:val="24"/>
        </w:rPr>
        <w:t>, ул. Зеленая, дом 1. Площадь земельного участка   600 кв. м.</w:t>
      </w:r>
    </w:p>
    <w:p w:rsidR="004C1E09" w:rsidRPr="004C1E09" w:rsidRDefault="004C1E09" w:rsidP="004C1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38E" w:rsidRDefault="00ED0EE0" w:rsidP="004C1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795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2C0795">
        <w:rPr>
          <w:rFonts w:ascii="Times New Roman" w:hAnsi="Times New Roman" w:cs="Times New Roman"/>
          <w:sz w:val="24"/>
          <w:szCs w:val="24"/>
        </w:rPr>
        <w:t xml:space="preserve"> </w:t>
      </w:r>
      <w:r w:rsidRPr="002C0795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2C0795">
        <w:rPr>
          <w:rFonts w:ascii="Times New Roman" w:hAnsi="Times New Roman" w:cs="Times New Roman"/>
          <w:sz w:val="24"/>
          <w:szCs w:val="24"/>
        </w:rPr>
        <w:t xml:space="preserve"> </w:t>
      </w:r>
      <w:r w:rsidRPr="002C0795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2C0795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080735" w:rsidRPr="002C0795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2F5F31" w:rsidRPr="002C0795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r w:rsidR="002C0795" w:rsidRPr="002C0795">
        <w:rPr>
          <w:rFonts w:ascii="Times New Roman" w:hAnsi="Times New Roman" w:cs="Times New Roman"/>
          <w:iCs/>
          <w:sz w:val="24"/>
          <w:szCs w:val="24"/>
          <w:lang w:bidi="en-US"/>
        </w:rPr>
        <w:t>С3</w:t>
      </w:r>
      <w:r w:rsidR="004521A4" w:rsidRPr="002C0795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2C0795">
        <w:rPr>
          <w:rFonts w:ascii="Times New Roman" w:hAnsi="Times New Roman" w:cs="Times New Roman"/>
          <w:iCs/>
          <w:sz w:val="24"/>
          <w:szCs w:val="24"/>
          <w:lang w:bidi="en-US"/>
        </w:rPr>
        <w:t>з</w:t>
      </w:r>
      <w:r w:rsidR="002C0795" w:rsidRPr="002C0795">
        <w:rPr>
          <w:rFonts w:ascii="Times New Roman" w:hAnsi="Times New Roman" w:cs="Times New Roman"/>
          <w:iCs/>
          <w:sz w:val="24"/>
          <w:szCs w:val="24"/>
          <w:lang w:bidi="en-US"/>
        </w:rPr>
        <w:t>она размещения физкультурно-спортивных комплексов и спортивно–зрелищных сооружений</w:t>
      </w:r>
      <w:r w:rsidR="002F5F31" w:rsidRPr="002C0795">
        <w:rPr>
          <w:rFonts w:ascii="Times New Roman" w:hAnsi="Times New Roman" w:cs="Times New Roman"/>
          <w:sz w:val="24"/>
          <w:szCs w:val="24"/>
        </w:rPr>
        <w:t>.</w:t>
      </w:r>
    </w:p>
    <w:p w:rsidR="002C0795" w:rsidRPr="002C0795" w:rsidRDefault="002C0795" w:rsidP="004C1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0735" w:rsidRPr="004521A4" w:rsidRDefault="00ED0EE0" w:rsidP="0008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</w:t>
      </w:r>
      <w:r w:rsidR="00BF4EB5" w:rsidRPr="004521A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4521A4">
        <w:rPr>
          <w:rFonts w:ascii="Times New Roman" w:hAnsi="Times New Roman" w:cs="Times New Roman"/>
          <w:sz w:val="24"/>
          <w:szCs w:val="24"/>
        </w:rPr>
        <w:t xml:space="preserve"> - </w:t>
      </w:r>
      <w:r w:rsidR="004521A4" w:rsidRPr="004521A4">
        <w:rPr>
          <w:rFonts w:ascii="Times New Roman" w:hAnsi="Times New Roman" w:cs="Times New Roman"/>
          <w:sz w:val="24"/>
          <w:szCs w:val="24"/>
        </w:rPr>
        <w:t>«</w:t>
      </w:r>
      <w:r w:rsidR="002C0795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4521A4" w:rsidRPr="004521A4">
        <w:rPr>
          <w:rFonts w:ascii="Times New Roman" w:hAnsi="Times New Roman" w:cs="Times New Roman"/>
          <w:sz w:val="24"/>
          <w:szCs w:val="24"/>
        </w:rPr>
        <w:t xml:space="preserve">» 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(код </w:t>
      </w:r>
      <w:r w:rsidR="002C0795">
        <w:rPr>
          <w:rFonts w:ascii="Times New Roman" w:hAnsi="Times New Roman" w:cs="Times New Roman"/>
          <w:sz w:val="24"/>
          <w:szCs w:val="24"/>
        </w:rPr>
        <w:t>2</w:t>
      </w:r>
      <w:r w:rsidR="001B216C">
        <w:rPr>
          <w:rFonts w:ascii="Times New Roman" w:hAnsi="Times New Roman" w:cs="Times New Roman"/>
          <w:sz w:val="24"/>
          <w:szCs w:val="24"/>
        </w:rPr>
        <w:t>.1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080735" w:rsidRPr="00AD7BDB" w:rsidRDefault="0008073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DD57F3" w:rsidRDefault="004401F9" w:rsidP="00DD5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3C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городского </w:t>
      </w:r>
      <w:r w:rsidRPr="00347BA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347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347BA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83A96" w:rsidRPr="00347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BAC" w:rsidRPr="00347BA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B63C4" w:rsidRPr="00347BAC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="00E83A96" w:rsidRPr="00347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8E7" w:rsidRPr="00347BAC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347BAC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347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BAC" w:rsidRPr="00347BAC">
        <w:rPr>
          <w:rFonts w:ascii="Times New Roman" w:eastAsia="Times New Roman" w:hAnsi="Times New Roman" w:cs="Times New Roman"/>
          <w:sz w:val="24"/>
          <w:szCs w:val="24"/>
        </w:rPr>
        <w:t>115</w:t>
      </w:r>
      <w:r w:rsidR="005675E3" w:rsidRPr="00347BAC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347BAC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808E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</w:t>
      </w:r>
      <w:r w:rsidRPr="00DD57F3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на территории Партизанского городского округа»</w:t>
      </w:r>
      <w:r w:rsidR="00DA6EB8" w:rsidRPr="00DD57F3">
        <w:rPr>
          <w:rFonts w:ascii="Times New Roman" w:hAnsi="Times New Roman" w:cs="Times New Roman"/>
          <w:sz w:val="24"/>
          <w:szCs w:val="24"/>
        </w:rPr>
        <w:t>.</w:t>
      </w:r>
    </w:p>
    <w:p w:rsidR="00255745" w:rsidRPr="00DD57F3" w:rsidRDefault="00255745" w:rsidP="00DD5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795" w:rsidRPr="002C0795" w:rsidRDefault="00255745" w:rsidP="002C07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795">
        <w:rPr>
          <w:rFonts w:ascii="Times New Roman" w:hAnsi="Times New Roman" w:cs="Times New Roman"/>
          <w:sz w:val="24"/>
          <w:szCs w:val="24"/>
        </w:rPr>
        <w:t xml:space="preserve">2. </w:t>
      </w:r>
      <w:r w:rsidR="00DD57F3" w:rsidRPr="002C0795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2C0795" w:rsidRPr="002C0795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2C0795" w:rsidRPr="002C0795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2C0795" w:rsidRPr="002C0795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05 июня 2024 года № 998-па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2C0795" w:rsidRPr="002C0795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2C0795" w:rsidRPr="002C0795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38 метрах по направлению на восток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2C0795" w:rsidRPr="002C07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C0795" w:rsidRPr="002C07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0795" w:rsidRPr="002C079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2C0795" w:rsidRPr="002C0795">
        <w:rPr>
          <w:rFonts w:ascii="Times New Roman" w:hAnsi="Times New Roman" w:cs="Times New Roman"/>
          <w:sz w:val="24"/>
          <w:szCs w:val="24"/>
        </w:rPr>
        <w:t>, ул. 50 лет ВЛКСМ, дом 44а. Площадь земельного участка   170 кв. м.</w:t>
      </w:r>
    </w:p>
    <w:p w:rsidR="00116B68" w:rsidRPr="0055360E" w:rsidRDefault="002E3954" w:rsidP="00116B6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360E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55360E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116B68" w:rsidRPr="0055360E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r w:rsidR="002C0795" w:rsidRPr="0055360E">
        <w:rPr>
          <w:rFonts w:ascii="Times New Roman" w:hAnsi="Times New Roman" w:cs="Times New Roman"/>
          <w:iCs/>
          <w:sz w:val="24"/>
          <w:szCs w:val="24"/>
          <w:lang w:bidi="en-US"/>
        </w:rPr>
        <w:t>С</w:t>
      </w:r>
      <w:proofErr w:type="gramStart"/>
      <w:r w:rsidR="002C0795" w:rsidRPr="0055360E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116B68" w:rsidRPr="0055360E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зона </w:t>
      </w:r>
      <w:r w:rsidR="0055360E" w:rsidRPr="0055360E">
        <w:rPr>
          <w:rFonts w:ascii="Times New Roman" w:hAnsi="Times New Roman" w:cs="Times New Roman"/>
          <w:iCs/>
          <w:sz w:val="24"/>
          <w:szCs w:val="24"/>
          <w:lang w:bidi="en-US"/>
        </w:rPr>
        <w:t>размещения рыночных комплексов</w:t>
      </w:r>
      <w:r w:rsidR="00116B68" w:rsidRPr="0055360E">
        <w:rPr>
          <w:rFonts w:ascii="Times New Roman" w:hAnsi="Times New Roman" w:cs="Times New Roman"/>
          <w:sz w:val="24"/>
          <w:szCs w:val="24"/>
        </w:rPr>
        <w:t>.</w:t>
      </w:r>
    </w:p>
    <w:p w:rsidR="00116B68" w:rsidRPr="004521A4" w:rsidRDefault="00116B68" w:rsidP="0011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 земельного участка - «</w:t>
      </w:r>
      <w:r w:rsidR="002C0795">
        <w:rPr>
          <w:rFonts w:ascii="Times New Roman" w:hAnsi="Times New Roman" w:cs="Times New Roman"/>
          <w:sz w:val="24"/>
          <w:szCs w:val="24"/>
        </w:rPr>
        <w:t>объекты дорожного сервиса</w:t>
      </w:r>
      <w:r w:rsidRPr="004521A4">
        <w:rPr>
          <w:rFonts w:ascii="Times New Roman" w:hAnsi="Times New Roman" w:cs="Times New Roman"/>
          <w:sz w:val="24"/>
          <w:szCs w:val="24"/>
        </w:rPr>
        <w:t xml:space="preserve">» (код </w:t>
      </w:r>
      <w:r w:rsidR="002C0795">
        <w:rPr>
          <w:rFonts w:ascii="Times New Roman" w:hAnsi="Times New Roman" w:cs="Times New Roman"/>
          <w:sz w:val="24"/>
          <w:szCs w:val="24"/>
        </w:rPr>
        <w:t>4.9.1.</w:t>
      </w:r>
      <w:r w:rsidRPr="004521A4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116B68" w:rsidRDefault="00116B68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5745" w:rsidRPr="0008073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1D38C4" w:rsidRPr="0008073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>постановление главы Партиз</w:t>
      </w:r>
      <w:r w:rsidR="001E43BA" w:rsidRPr="005675E3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1B63C4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080735" w:rsidRPr="00347BA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321856" w:rsidRPr="00347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BAC" w:rsidRPr="00347BA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B63C4" w:rsidRPr="00347BAC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="00D808E7" w:rsidRPr="00347BAC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321856" w:rsidRPr="00347BA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1B63C4" w:rsidRPr="00347BAC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47BAC" w:rsidRPr="00347BA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47BAC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0807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808E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8073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08073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5BF9">
        <w:rPr>
          <w:rFonts w:ascii="Times New Roman" w:hAnsi="Times New Roman" w:cs="Times New Roman"/>
          <w:sz w:val="24"/>
          <w:szCs w:val="24"/>
        </w:rPr>
        <w:t>е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lastRenderedPageBreak/>
        <w:t xml:space="preserve">Графические материалы: </w:t>
      </w:r>
      <w:r w:rsidR="008644E3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t>Наименование  официального  сайта,  на  котором буд</w:t>
      </w:r>
      <w:r w:rsidR="007137A4" w:rsidRPr="00A55BF9">
        <w:rPr>
          <w:b w:val="0"/>
          <w:sz w:val="24"/>
        </w:rPr>
        <w:t>ут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>ы П</w:t>
      </w:r>
      <w:r w:rsidRPr="00A55BF9">
        <w:rPr>
          <w:b w:val="0"/>
          <w:sz w:val="24"/>
        </w:rPr>
        <w:t>роект</w:t>
      </w:r>
      <w:r w:rsidR="007137A4" w:rsidRPr="00A55BF9">
        <w:rPr>
          <w:b w:val="0"/>
          <w:sz w:val="24"/>
        </w:rPr>
        <w:t>ы</w:t>
      </w:r>
      <w:r w:rsidRPr="00A55BF9">
        <w:rPr>
          <w:b w:val="0"/>
          <w:sz w:val="24"/>
        </w:rPr>
        <w:t>, подлежащи</w:t>
      </w:r>
      <w:r w:rsidR="007137A4" w:rsidRPr="00A55BF9">
        <w:rPr>
          <w:b w:val="0"/>
          <w:sz w:val="24"/>
        </w:rPr>
        <w:t>е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5BF9">
        <w:rPr>
          <w:b w:val="0"/>
          <w:sz w:val="24"/>
        </w:rPr>
        <w:t>им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C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360E">
        <w:rPr>
          <w:rFonts w:ascii="Times New Roman" w:eastAsia="Times New Roman" w:hAnsi="Times New Roman" w:cs="Times New Roman"/>
          <w:sz w:val="24"/>
          <w:szCs w:val="24"/>
        </w:rPr>
        <w:t>6</w:t>
      </w:r>
      <w:r w:rsidR="00E66C4F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="00C66791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E66C4F">
        <w:rPr>
          <w:rFonts w:ascii="Times New Roman" w:eastAsia="Times New Roman" w:hAnsi="Times New Roman" w:cs="Times New Roman"/>
          <w:sz w:val="24"/>
          <w:szCs w:val="24"/>
        </w:rPr>
        <w:t>0</w:t>
      </w:r>
      <w:r w:rsidR="0055360E">
        <w:rPr>
          <w:rFonts w:ascii="Times New Roman" w:eastAsia="Times New Roman" w:hAnsi="Times New Roman" w:cs="Times New Roman"/>
          <w:sz w:val="24"/>
          <w:szCs w:val="24"/>
        </w:rPr>
        <w:t>8</w:t>
      </w:r>
      <w:r w:rsidR="00E66C4F">
        <w:rPr>
          <w:rFonts w:ascii="Times New Roman" w:eastAsia="Times New Roman" w:hAnsi="Times New Roman" w:cs="Times New Roman"/>
          <w:sz w:val="24"/>
          <w:szCs w:val="24"/>
        </w:rPr>
        <w:t xml:space="preserve"> июл</w:t>
      </w:r>
      <w:r w:rsidR="00E969B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</w:t>
      </w:r>
      <w:r w:rsidRPr="00A55BF9">
        <w:rPr>
          <w:rFonts w:ascii="Times New Roman" w:hAnsi="Times New Roman" w:cs="Times New Roman"/>
          <w:sz w:val="24"/>
          <w:szCs w:val="24"/>
        </w:rPr>
        <w:lastRenderedPageBreak/>
        <w:t>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E66C4F">
        <w:rPr>
          <w:rFonts w:ascii="Times New Roman" w:hAnsi="Times New Roman" w:cs="Times New Roman"/>
          <w:sz w:val="24"/>
          <w:szCs w:val="24"/>
        </w:rPr>
        <w:t>2</w:t>
      </w:r>
      <w:r w:rsidR="003529B3">
        <w:rPr>
          <w:rFonts w:ascii="Times New Roman" w:hAnsi="Times New Roman" w:cs="Times New Roman"/>
          <w:sz w:val="24"/>
          <w:szCs w:val="24"/>
        </w:rPr>
        <w:t>6</w:t>
      </w:r>
      <w:r w:rsidR="00E66C4F">
        <w:rPr>
          <w:rFonts w:ascii="Times New Roman" w:hAnsi="Times New Roman" w:cs="Times New Roman"/>
          <w:sz w:val="24"/>
          <w:szCs w:val="24"/>
        </w:rPr>
        <w:t xml:space="preserve"> июня</w:t>
      </w:r>
      <w:r w:rsidR="00574DCE">
        <w:rPr>
          <w:rFonts w:ascii="Times New Roman" w:hAnsi="Times New Roman" w:cs="Times New Roman"/>
          <w:sz w:val="24"/>
          <w:szCs w:val="24"/>
        </w:rPr>
        <w:t xml:space="preserve"> </w:t>
      </w:r>
      <w:r w:rsidR="008D0B93">
        <w:rPr>
          <w:rFonts w:ascii="Times New Roman" w:hAnsi="Times New Roman" w:cs="Times New Roman"/>
          <w:sz w:val="24"/>
          <w:szCs w:val="24"/>
        </w:rPr>
        <w:t>2024</w:t>
      </w:r>
      <w:r w:rsidR="00E66C4F">
        <w:rPr>
          <w:rFonts w:ascii="Times New Roman" w:hAnsi="Times New Roman" w:cs="Times New Roman"/>
          <w:sz w:val="24"/>
          <w:szCs w:val="24"/>
        </w:rPr>
        <w:t xml:space="preserve"> г. д</w:t>
      </w:r>
      <w:r w:rsidR="009C1464">
        <w:rPr>
          <w:rFonts w:ascii="Times New Roman" w:hAnsi="Times New Roman" w:cs="Times New Roman"/>
          <w:sz w:val="24"/>
          <w:szCs w:val="24"/>
        </w:rPr>
        <w:t xml:space="preserve">о 17:30 часов 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3529B3">
        <w:rPr>
          <w:rFonts w:ascii="Times New Roman" w:hAnsi="Times New Roman" w:cs="Times New Roman"/>
          <w:sz w:val="24"/>
          <w:szCs w:val="24"/>
        </w:rPr>
        <w:t>02 июля</w:t>
      </w:r>
      <w:r w:rsidR="004D7CDF">
        <w:rPr>
          <w:rFonts w:ascii="Times New Roman" w:hAnsi="Times New Roman" w:cs="Times New Roman"/>
          <w:sz w:val="24"/>
          <w:szCs w:val="24"/>
        </w:rPr>
        <w:t xml:space="preserve"> </w:t>
      </w:r>
      <w:r w:rsidR="008D0B93">
        <w:rPr>
          <w:rFonts w:ascii="Times New Roman" w:hAnsi="Times New Roman" w:cs="Times New Roman"/>
          <w:sz w:val="24"/>
          <w:szCs w:val="24"/>
        </w:rPr>
        <w:t>2024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241227">
        <w:rPr>
          <w:rFonts w:ascii="Times New Roman" w:eastAsia="Times New Roman" w:hAnsi="Times New Roman" w:cs="Times New Roman"/>
          <w:sz w:val="24"/>
          <w:szCs w:val="24"/>
        </w:rPr>
        <w:t>0</w:t>
      </w:r>
      <w:r w:rsidR="003529B3">
        <w:rPr>
          <w:rFonts w:ascii="Times New Roman" w:eastAsia="Times New Roman" w:hAnsi="Times New Roman" w:cs="Times New Roman"/>
          <w:sz w:val="24"/>
          <w:szCs w:val="24"/>
        </w:rPr>
        <w:t>8</w:t>
      </w:r>
      <w:r w:rsidR="00241227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="004D7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FF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>15:00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A55BF9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60E" w:rsidRDefault="0055360E" w:rsidP="005F3F2E">
      <w:pPr>
        <w:spacing w:after="0" w:line="240" w:lineRule="auto"/>
      </w:pPr>
      <w:r>
        <w:separator/>
      </w:r>
    </w:p>
  </w:endnote>
  <w:endnote w:type="continuationSeparator" w:id="0">
    <w:p w:rsidR="0055360E" w:rsidRDefault="0055360E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60E" w:rsidRDefault="0055360E" w:rsidP="005F3F2E">
      <w:pPr>
        <w:spacing w:after="0" w:line="240" w:lineRule="auto"/>
      </w:pPr>
      <w:r>
        <w:separator/>
      </w:r>
    </w:p>
  </w:footnote>
  <w:footnote w:type="continuationSeparator" w:id="0">
    <w:p w:rsidR="0055360E" w:rsidRDefault="0055360E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80735"/>
    <w:rsid w:val="0008541C"/>
    <w:rsid w:val="000D3F48"/>
    <w:rsid w:val="000F7F7B"/>
    <w:rsid w:val="00116B68"/>
    <w:rsid w:val="001522D6"/>
    <w:rsid w:val="0015571F"/>
    <w:rsid w:val="00156999"/>
    <w:rsid w:val="00172558"/>
    <w:rsid w:val="001A1B13"/>
    <w:rsid w:val="001B216C"/>
    <w:rsid w:val="001B63C4"/>
    <w:rsid w:val="001D38C4"/>
    <w:rsid w:val="001D5FE6"/>
    <w:rsid w:val="001E43BA"/>
    <w:rsid w:val="001F15E3"/>
    <w:rsid w:val="001F7378"/>
    <w:rsid w:val="00217971"/>
    <w:rsid w:val="00241227"/>
    <w:rsid w:val="00253BD9"/>
    <w:rsid w:val="00255745"/>
    <w:rsid w:val="002C0795"/>
    <w:rsid w:val="002E3954"/>
    <w:rsid w:val="002F5F31"/>
    <w:rsid w:val="002F7770"/>
    <w:rsid w:val="0031566D"/>
    <w:rsid w:val="00321856"/>
    <w:rsid w:val="00340330"/>
    <w:rsid w:val="00347BAC"/>
    <w:rsid w:val="003529B3"/>
    <w:rsid w:val="0038582C"/>
    <w:rsid w:val="003914F3"/>
    <w:rsid w:val="003A283C"/>
    <w:rsid w:val="00400C91"/>
    <w:rsid w:val="00430C8C"/>
    <w:rsid w:val="004401F9"/>
    <w:rsid w:val="00441114"/>
    <w:rsid w:val="0044627E"/>
    <w:rsid w:val="004521A4"/>
    <w:rsid w:val="004C1E09"/>
    <w:rsid w:val="004D7CDF"/>
    <w:rsid w:val="0051167A"/>
    <w:rsid w:val="00542C35"/>
    <w:rsid w:val="0055360E"/>
    <w:rsid w:val="005675E3"/>
    <w:rsid w:val="00574DCE"/>
    <w:rsid w:val="00594F16"/>
    <w:rsid w:val="005A6D79"/>
    <w:rsid w:val="005C6068"/>
    <w:rsid w:val="005E2AAE"/>
    <w:rsid w:val="005F3F2E"/>
    <w:rsid w:val="006742BA"/>
    <w:rsid w:val="00677333"/>
    <w:rsid w:val="00677F89"/>
    <w:rsid w:val="00684CFB"/>
    <w:rsid w:val="006B7D99"/>
    <w:rsid w:val="006E31C1"/>
    <w:rsid w:val="00702CAE"/>
    <w:rsid w:val="00705357"/>
    <w:rsid w:val="007137A4"/>
    <w:rsid w:val="007304A8"/>
    <w:rsid w:val="00773010"/>
    <w:rsid w:val="00791DF3"/>
    <w:rsid w:val="007B3519"/>
    <w:rsid w:val="007F2D97"/>
    <w:rsid w:val="007F4564"/>
    <w:rsid w:val="00802BE3"/>
    <w:rsid w:val="00851E0B"/>
    <w:rsid w:val="008644E3"/>
    <w:rsid w:val="008B2B77"/>
    <w:rsid w:val="008C2CC9"/>
    <w:rsid w:val="008D0B93"/>
    <w:rsid w:val="008F4E9F"/>
    <w:rsid w:val="0095200A"/>
    <w:rsid w:val="009A5975"/>
    <w:rsid w:val="009C1464"/>
    <w:rsid w:val="009C5FDC"/>
    <w:rsid w:val="009D2FE8"/>
    <w:rsid w:val="009D7565"/>
    <w:rsid w:val="009D7F79"/>
    <w:rsid w:val="009F63C5"/>
    <w:rsid w:val="00A0377D"/>
    <w:rsid w:val="00A53B82"/>
    <w:rsid w:val="00A55BF9"/>
    <w:rsid w:val="00A561A1"/>
    <w:rsid w:val="00A60A0E"/>
    <w:rsid w:val="00A85020"/>
    <w:rsid w:val="00AD7BDB"/>
    <w:rsid w:val="00B17174"/>
    <w:rsid w:val="00B35858"/>
    <w:rsid w:val="00B60564"/>
    <w:rsid w:val="00B91A4D"/>
    <w:rsid w:val="00BB4381"/>
    <w:rsid w:val="00BE35EC"/>
    <w:rsid w:val="00BF3A1B"/>
    <w:rsid w:val="00BF4EB5"/>
    <w:rsid w:val="00BF77FF"/>
    <w:rsid w:val="00C03009"/>
    <w:rsid w:val="00C03065"/>
    <w:rsid w:val="00C05ED8"/>
    <w:rsid w:val="00C33DCC"/>
    <w:rsid w:val="00C616B9"/>
    <w:rsid w:val="00C66791"/>
    <w:rsid w:val="00C91DEB"/>
    <w:rsid w:val="00CC2856"/>
    <w:rsid w:val="00CD5223"/>
    <w:rsid w:val="00CD7AD6"/>
    <w:rsid w:val="00D77612"/>
    <w:rsid w:val="00D808E7"/>
    <w:rsid w:val="00D87BBF"/>
    <w:rsid w:val="00DA6EB8"/>
    <w:rsid w:val="00DD57F3"/>
    <w:rsid w:val="00DE7A20"/>
    <w:rsid w:val="00E0543B"/>
    <w:rsid w:val="00E07DE7"/>
    <w:rsid w:val="00E2223D"/>
    <w:rsid w:val="00E366A9"/>
    <w:rsid w:val="00E445C9"/>
    <w:rsid w:val="00E52E7A"/>
    <w:rsid w:val="00E66C4F"/>
    <w:rsid w:val="00E83A96"/>
    <w:rsid w:val="00E969BA"/>
    <w:rsid w:val="00EB698B"/>
    <w:rsid w:val="00ED0EE0"/>
    <w:rsid w:val="00ED1FCD"/>
    <w:rsid w:val="00ED2022"/>
    <w:rsid w:val="00EE1440"/>
    <w:rsid w:val="00F2038E"/>
    <w:rsid w:val="00F414FE"/>
    <w:rsid w:val="00F43829"/>
    <w:rsid w:val="00F800D7"/>
    <w:rsid w:val="00F8374A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38</cp:revision>
  <cp:lastPrinted>2024-06-20T22:56:00Z</cp:lastPrinted>
  <dcterms:created xsi:type="dcterms:W3CDTF">2022-03-29T07:05:00Z</dcterms:created>
  <dcterms:modified xsi:type="dcterms:W3CDTF">2024-06-20T22:56:00Z</dcterms:modified>
</cp:coreProperties>
</file>